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3806479E" wp14:editId="63F65A7A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KREIRANJU OPĆINSKOG PRORAČUNA ZA 2016. GODINU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>IZGRADITI I UREDITI U 2016. GODINI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3.___________________________________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4.___________________________________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5.___________________________________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2101AE" w:rsidRDefault="002101AE" w:rsidP="00B0688F">
      <w:pPr>
        <w:jc w:val="both"/>
        <w:rPr>
          <w:sz w:val="24"/>
          <w:szCs w:val="24"/>
        </w:rPr>
      </w:pPr>
    </w:p>
    <w:p w:rsidR="00B0688F" w:rsidRDefault="00B0688F" w:rsidP="00B0688F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Ovaj prijedlog možete dostaviti u:</w:t>
      </w:r>
    </w:p>
    <w:p w:rsidR="00B0688F" w:rsidRDefault="00B0688F" w:rsidP="00B06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Gornja Vrba, Braće Radić 1, Gornja Vrba</w:t>
      </w:r>
    </w:p>
    <w:p w:rsidR="00B0688F" w:rsidRPr="00B0688F" w:rsidRDefault="00B0688F" w:rsidP="00B06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e-maila: opcin</w:t>
      </w:r>
      <w:r w:rsidR="002101AE">
        <w:rPr>
          <w:sz w:val="24"/>
          <w:szCs w:val="24"/>
        </w:rPr>
        <w:t>a.gornja.vrba@gmail.com</w:t>
      </w:r>
    </w:p>
    <w:sectPr w:rsidR="00B0688F" w:rsidRPr="00B0688F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8F"/>
    <w:rsid w:val="001673EA"/>
    <w:rsid w:val="002101AE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2015-11-19T12:29:00Z</dcterms:created>
  <dcterms:modified xsi:type="dcterms:W3CDTF">2015-11-19T12:42:00Z</dcterms:modified>
</cp:coreProperties>
</file>